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5C4138" w14:textId="77777777" w:rsidR="00E44EA8" w:rsidRPr="008E485B" w:rsidRDefault="00E44EA8" w:rsidP="00E44EA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141A16"/>
          <w:sz w:val="24"/>
          <w:szCs w:val="24"/>
        </w:rPr>
      </w:pPr>
      <w:r w:rsidRPr="008E485B">
        <w:rPr>
          <w:rFonts w:ascii="Times New Roman" w:hAnsi="Times New Roman" w:cs="Times New Roman"/>
          <w:b/>
          <w:color w:val="141A16"/>
          <w:sz w:val="24"/>
          <w:szCs w:val="24"/>
        </w:rPr>
        <w:t xml:space="preserve">Муниципальное бюджетное дошкольное образовательное учреждение </w:t>
      </w:r>
    </w:p>
    <w:p w14:paraId="7B3EF987" w14:textId="77777777" w:rsidR="00E44EA8" w:rsidRPr="008E485B" w:rsidRDefault="00E44EA8" w:rsidP="00E44EA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141A16"/>
          <w:sz w:val="24"/>
          <w:szCs w:val="24"/>
        </w:rPr>
      </w:pPr>
      <w:r w:rsidRPr="008E485B">
        <w:rPr>
          <w:rFonts w:ascii="Times New Roman" w:hAnsi="Times New Roman" w:cs="Times New Roman"/>
          <w:b/>
          <w:color w:val="141A16"/>
          <w:sz w:val="24"/>
          <w:szCs w:val="24"/>
        </w:rPr>
        <w:t xml:space="preserve">детский сад с. Восточное </w:t>
      </w:r>
    </w:p>
    <w:p w14:paraId="39F7975F" w14:textId="1B58320D" w:rsidR="00E44EA8" w:rsidRDefault="00E44EA8" w:rsidP="00E44EA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141A16"/>
          <w:sz w:val="24"/>
          <w:szCs w:val="24"/>
        </w:rPr>
      </w:pPr>
      <w:r w:rsidRPr="008E485B">
        <w:rPr>
          <w:rFonts w:ascii="Times New Roman" w:hAnsi="Times New Roman" w:cs="Times New Roman"/>
          <w:b/>
          <w:color w:val="141A16"/>
          <w:sz w:val="24"/>
          <w:szCs w:val="24"/>
        </w:rPr>
        <w:t>Хабаровского муниципального района Хабаровского края</w:t>
      </w:r>
    </w:p>
    <w:p w14:paraId="31259627" w14:textId="58190929" w:rsidR="00E44EA8" w:rsidRDefault="00E44EA8" w:rsidP="00E44EA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141A16"/>
          <w:sz w:val="24"/>
          <w:szCs w:val="24"/>
        </w:rPr>
      </w:pPr>
    </w:p>
    <w:p w14:paraId="7F684A75" w14:textId="2184EE06" w:rsidR="00E44EA8" w:rsidRDefault="00E44EA8" w:rsidP="00E44EA8">
      <w:pPr>
        <w:widowControl w:val="0"/>
        <w:autoSpaceDE w:val="0"/>
        <w:autoSpaceDN w:val="0"/>
        <w:adjustRightInd w:val="0"/>
        <w:spacing w:after="0" w:line="239" w:lineRule="auto"/>
        <w:ind w:right="89"/>
        <w:jc w:val="right"/>
        <w:rPr>
          <w:rFonts w:ascii="Times New Roman" w:eastAsia="Times New Roman" w:hAnsi="Times New Roman" w:cs="Times New Roman"/>
          <w:b/>
          <w:w w:val="9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752" behindDoc="1" locked="0" layoutInCell="1" allowOverlap="1" wp14:anchorId="6D1EFD82" wp14:editId="2B4FD32C">
            <wp:simplePos x="0" y="0"/>
            <wp:positionH relativeFrom="column">
              <wp:posOffset>3373755</wp:posOffset>
            </wp:positionH>
            <wp:positionV relativeFrom="paragraph">
              <wp:posOffset>157480</wp:posOffset>
            </wp:positionV>
            <wp:extent cx="1800000" cy="1605600"/>
            <wp:effectExtent l="0" t="0" r="0" b="0"/>
            <wp:wrapNone/>
            <wp:docPr id="1356072538" name="Рисунок 13560725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605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ABEDAE" w14:textId="77777777" w:rsidR="00E44EA8" w:rsidRDefault="00E44EA8" w:rsidP="00E44EA8">
      <w:pPr>
        <w:widowControl w:val="0"/>
        <w:autoSpaceDE w:val="0"/>
        <w:autoSpaceDN w:val="0"/>
        <w:adjustRightInd w:val="0"/>
        <w:spacing w:after="0" w:line="239" w:lineRule="auto"/>
        <w:ind w:right="89"/>
        <w:jc w:val="right"/>
        <w:rPr>
          <w:rFonts w:ascii="Times New Roman" w:eastAsia="Times New Roman" w:hAnsi="Times New Roman" w:cs="Times New Roman"/>
          <w:b/>
          <w:w w:val="99"/>
          <w:sz w:val="28"/>
          <w:szCs w:val="28"/>
          <w:lang w:eastAsia="ru-RU"/>
        </w:rPr>
      </w:pPr>
    </w:p>
    <w:p w14:paraId="17DD73CE" w14:textId="5EFD5B7F" w:rsidR="00E44EA8" w:rsidRPr="008E485B" w:rsidRDefault="00E44EA8" w:rsidP="00E44EA8">
      <w:pPr>
        <w:widowControl w:val="0"/>
        <w:autoSpaceDE w:val="0"/>
        <w:autoSpaceDN w:val="0"/>
        <w:adjustRightInd w:val="0"/>
        <w:spacing w:after="0" w:line="239" w:lineRule="auto"/>
        <w:ind w:right="89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E485B">
        <w:rPr>
          <w:rFonts w:ascii="Times New Roman" w:eastAsia="Times New Roman" w:hAnsi="Times New Roman" w:cs="Times New Roman"/>
          <w:b/>
          <w:w w:val="99"/>
          <w:sz w:val="28"/>
          <w:szCs w:val="28"/>
          <w:lang w:eastAsia="ru-RU"/>
        </w:rPr>
        <w:t>У</w:t>
      </w:r>
      <w:r w:rsidRPr="008E485B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>Т</w:t>
      </w:r>
      <w:r w:rsidRPr="008E485B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ru-RU"/>
        </w:rPr>
        <w:t>В</w:t>
      </w:r>
      <w:r w:rsidRPr="008E48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</w:t>
      </w:r>
      <w:r w:rsidRPr="008E485B">
        <w:rPr>
          <w:rFonts w:ascii="Times New Roman" w:eastAsia="Times New Roman" w:hAnsi="Times New Roman" w:cs="Times New Roman"/>
          <w:b/>
          <w:w w:val="99"/>
          <w:sz w:val="28"/>
          <w:szCs w:val="28"/>
          <w:lang w:eastAsia="ru-RU"/>
        </w:rPr>
        <w:t>Р</w:t>
      </w:r>
      <w:r w:rsidRPr="008E485B">
        <w:rPr>
          <w:rFonts w:ascii="Times New Roman" w:eastAsia="Times New Roman" w:hAnsi="Times New Roman" w:cs="Times New Roman"/>
          <w:b/>
          <w:spacing w:val="1"/>
          <w:sz w:val="28"/>
          <w:szCs w:val="28"/>
          <w:lang w:eastAsia="ru-RU"/>
        </w:rPr>
        <w:t>Ж</w:t>
      </w:r>
      <w:r w:rsidRPr="008E485B">
        <w:rPr>
          <w:rFonts w:ascii="Times New Roman" w:eastAsia="Times New Roman" w:hAnsi="Times New Roman" w:cs="Times New Roman"/>
          <w:b/>
          <w:w w:val="99"/>
          <w:sz w:val="28"/>
          <w:szCs w:val="28"/>
          <w:lang w:eastAsia="ru-RU"/>
        </w:rPr>
        <w:t>ДА</w:t>
      </w:r>
      <w:r w:rsidRPr="008E485B">
        <w:rPr>
          <w:rFonts w:ascii="Times New Roman" w:eastAsia="Times New Roman" w:hAnsi="Times New Roman" w:cs="Times New Roman"/>
          <w:b/>
          <w:spacing w:val="4"/>
          <w:sz w:val="28"/>
          <w:szCs w:val="28"/>
          <w:lang w:eastAsia="ru-RU"/>
        </w:rPr>
        <w:t>Ю</w:t>
      </w:r>
      <w:r w:rsidRPr="008E48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25B061B5" w14:textId="03AC12BB" w:rsidR="00E44EA8" w:rsidRPr="006C0EB2" w:rsidRDefault="00E44EA8" w:rsidP="00E44EA8">
      <w:pPr>
        <w:widowControl w:val="0"/>
        <w:autoSpaceDE w:val="0"/>
        <w:autoSpaceDN w:val="0"/>
        <w:adjustRightInd w:val="0"/>
        <w:spacing w:after="0" w:line="239" w:lineRule="auto"/>
        <w:ind w:right="8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6C0EB2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6C0EB2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а</w:t>
      </w:r>
      <w:r w:rsidRPr="006C0EB2">
        <w:rPr>
          <w:rFonts w:ascii="Times New Roman" w:eastAsia="Times New Roman" w:hAnsi="Times New Roman" w:cs="Times New Roman"/>
          <w:w w:val="99"/>
          <w:sz w:val="28"/>
          <w:szCs w:val="28"/>
          <w:lang w:eastAsia="ru-RU"/>
        </w:rPr>
        <w:t>в</w:t>
      </w:r>
      <w:r w:rsidRPr="006C0EB2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</w:t>
      </w:r>
      <w:r w:rsidRPr="006C0EB2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д</w:t>
      </w:r>
      <w:r w:rsidRPr="006C0EB2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у</w:t>
      </w:r>
      <w:r w:rsidRPr="006C0EB2">
        <w:rPr>
          <w:rFonts w:ascii="Times New Roman" w:eastAsia="Times New Roman" w:hAnsi="Times New Roman" w:cs="Times New Roman"/>
          <w:w w:val="99"/>
          <w:sz w:val="28"/>
          <w:szCs w:val="28"/>
          <w:lang w:eastAsia="ru-RU"/>
        </w:rPr>
        <w:t>ющ</w:t>
      </w:r>
      <w:r w:rsidRPr="006C0EB2">
        <w:rPr>
          <w:rFonts w:ascii="Times New Roman" w:eastAsia="Times New Roman" w:hAnsi="Times New Roman" w:cs="Times New Roman"/>
          <w:spacing w:val="1"/>
          <w:w w:val="99"/>
          <w:sz w:val="28"/>
          <w:szCs w:val="28"/>
          <w:lang w:eastAsia="ru-RU"/>
        </w:rPr>
        <w:t>и</w:t>
      </w:r>
      <w:r w:rsidRPr="006C0EB2">
        <w:rPr>
          <w:rFonts w:ascii="Times New Roman" w:eastAsia="Times New Roman" w:hAnsi="Times New Roman" w:cs="Times New Roman"/>
          <w:w w:val="99"/>
          <w:sz w:val="28"/>
          <w:szCs w:val="28"/>
          <w:lang w:eastAsia="ru-RU"/>
        </w:rPr>
        <w:t>й</w:t>
      </w:r>
      <w:r w:rsidRPr="006C0EB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Pr="006C0EB2">
        <w:rPr>
          <w:rFonts w:ascii="Times New Roman" w:eastAsia="Times New Roman" w:hAnsi="Times New Roman" w:cs="Times New Roman"/>
          <w:w w:val="99"/>
          <w:sz w:val="28"/>
          <w:szCs w:val="28"/>
          <w:lang w:eastAsia="ru-RU"/>
        </w:rPr>
        <w:t>М</w:t>
      </w:r>
      <w:r>
        <w:rPr>
          <w:rFonts w:ascii="Times New Roman" w:eastAsia="Times New Roman" w:hAnsi="Times New Roman" w:cs="Times New Roman"/>
          <w:spacing w:val="-1"/>
          <w:w w:val="99"/>
          <w:sz w:val="28"/>
          <w:szCs w:val="28"/>
          <w:lang w:eastAsia="ru-RU"/>
        </w:rPr>
        <w:t>Б</w:t>
      </w:r>
      <w:r w:rsidRPr="006C0EB2">
        <w:rPr>
          <w:rFonts w:ascii="Times New Roman" w:eastAsia="Times New Roman" w:hAnsi="Times New Roman" w:cs="Times New Roman"/>
          <w:w w:val="99"/>
          <w:sz w:val="28"/>
          <w:szCs w:val="28"/>
          <w:lang w:eastAsia="ru-RU"/>
        </w:rPr>
        <w:t>Д</w:t>
      </w:r>
      <w:r w:rsidRPr="006C0EB2">
        <w:rPr>
          <w:rFonts w:ascii="Times New Roman" w:eastAsia="Times New Roman" w:hAnsi="Times New Roman" w:cs="Times New Roman"/>
          <w:spacing w:val="1"/>
          <w:w w:val="99"/>
          <w:sz w:val="28"/>
          <w:szCs w:val="28"/>
          <w:lang w:eastAsia="ru-RU"/>
        </w:rPr>
        <w:t>О</w:t>
      </w:r>
      <w:r w:rsidRPr="006C0EB2">
        <w:rPr>
          <w:rFonts w:ascii="Times New Roman" w:eastAsia="Times New Roman" w:hAnsi="Times New Roman" w:cs="Times New Roman"/>
          <w:w w:val="99"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 w:cs="Times New Roman"/>
          <w:w w:val="99"/>
          <w:sz w:val="28"/>
          <w:szCs w:val="28"/>
          <w:lang w:eastAsia="ru-RU"/>
        </w:rPr>
        <w:t xml:space="preserve"> </w:t>
      </w:r>
      <w:r w:rsidRPr="006C0EB2">
        <w:rPr>
          <w:rFonts w:ascii="Times New Roman" w:eastAsia="Times New Roman" w:hAnsi="Times New Roman" w:cs="Times New Roman"/>
          <w:sz w:val="28"/>
          <w:szCs w:val="28"/>
          <w:lang w:eastAsia="ru-RU"/>
        </w:rPr>
        <w:t>с. Восточное</w:t>
      </w:r>
    </w:p>
    <w:p w14:paraId="7AA1153F" w14:textId="7B574C66" w:rsidR="00E44EA8" w:rsidRPr="006C0EB2" w:rsidRDefault="00E44EA8" w:rsidP="00E44EA8">
      <w:pPr>
        <w:widowControl w:val="0"/>
        <w:autoSpaceDE w:val="0"/>
        <w:autoSpaceDN w:val="0"/>
        <w:adjustRightInd w:val="0"/>
        <w:spacing w:after="0" w:line="239" w:lineRule="auto"/>
        <w:ind w:left="6096" w:right="89" w:hanging="55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EB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</w:t>
      </w:r>
      <w:r w:rsidRPr="006C0EB2">
        <w:rPr>
          <w:rFonts w:ascii="Times New Roman" w:eastAsia="Times New Roman" w:hAnsi="Times New Roman" w:cs="Times New Roman"/>
          <w:w w:val="99"/>
          <w:sz w:val="28"/>
          <w:szCs w:val="28"/>
          <w:lang w:eastAsia="ru-RU"/>
        </w:rPr>
        <w:t>И.М.</w:t>
      </w:r>
      <w:r>
        <w:rPr>
          <w:rFonts w:ascii="Times New Roman" w:eastAsia="Times New Roman" w:hAnsi="Times New Roman" w:cs="Times New Roman"/>
          <w:w w:val="99"/>
          <w:sz w:val="28"/>
          <w:szCs w:val="28"/>
          <w:lang w:eastAsia="ru-RU"/>
        </w:rPr>
        <w:t xml:space="preserve"> </w:t>
      </w:r>
      <w:proofErr w:type="spellStart"/>
      <w:r w:rsidRPr="006C0EB2">
        <w:rPr>
          <w:rFonts w:ascii="Times New Roman" w:eastAsia="Times New Roman" w:hAnsi="Times New Roman" w:cs="Times New Roman"/>
          <w:w w:val="99"/>
          <w:sz w:val="28"/>
          <w:szCs w:val="28"/>
          <w:lang w:eastAsia="ru-RU"/>
        </w:rPr>
        <w:t>Ялмаев</w:t>
      </w:r>
      <w:r>
        <w:rPr>
          <w:rFonts w:ascii="Times New Roman" w:eastAsia="Times New Roman" w:hAnsi="Times New Roman" w:cs="Times New Roman"/>
          <w:w w:val="99"/>
          <w:sz w:val="28"/>
          <w:szCs w:val="28"/>
          <w:lang w:eastAsia="ru-RU"/>
        </w:rPr>
        <w:t>а</w:t>
      </w:r>
      <w:proofErr w:type="spellEnd"/>
    </w:p>
    <w:p w14:paraId="10B91072" w14:textId="5F1AD54C" w:rsidR="00E44EA8" w:rsidRPr="006C0EB2" w:rsidRDefault="00E44EA8" w:rsidP="00E44EA8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6C0EB2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Pr="006C0EB2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марта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14:paraId="76F7B4BB" w14:textId="77777777" w:rsidR="00E44EA8" w:rsidRPr="008E485B" w:rsidRDefault="00E44EA8" w:rsidP="00E44EA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141A16"/>
          <w:sz w:val="24"/>
          <w:szCs w:val="24"/>
        </w:rPr>
      </w:pPr>
    </w:p>
    <w:p w14:paraId="6A76DD91" w14:textId="6274D90A" w:rsidR="00E44EA8" w:rsidRPr="008E485B" w:rsidRDefault="00E44EA8" w:rsidP="00E44EA8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EBD25D4" w14:textId="77777777" w:rsidR="00A1622B" w:rsidRPr="00A1622B" w:rsidRDefault="00A1622B" w:rsidP="00A764C1">
      <w:pPr>
        <w:spacing w:after="0" w:line="360" w:lineRule="auto"/>
        <w:rPr>
          <w:rFonts w:ascii="Arial" w:eastAsia="Times New Roman" w:hAnsi="Arial" w:cs="Arial"/>
          <w:color w:val="000000"/>
          <w:lang w:eastAsia="ru-RU"/>
        </w:rPr>
      </w:pPr>
    </w:p>
    <w:p w14:paraId="3E1E357A" w14:textId="29D4A6F3" w:rsidR="00363601" w:rsidRPr="00E44EA8" w:rsidRDefault="00A1622B" w:rsidP="00E44E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44E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Положение о конкурсе «Кукла в военной форме»</w:t>
      </w:r>
      <w:r w:rsidR="00E44E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14:paraId="7EAAB53A" w14:textId="75F77771" w:rsidR="00A1622B" w:rsidRPr="00E44EA8" w:rsidRDefault="00A1622B" w:rsidP="00E44EA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04AD1B1" w14:textId="503E8943" w:rsidR="00A1622B" w:rsidRPr="00E44EA8" w:rsidRDefault="005010AD" w:rsidP="00E44EA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4EA8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14:paraId="2E5C0F74" w14:textId="56368FBC" w:rsidR="00A1622B" w:rsidRPr="00E44EA8" w:rsidRDefault="00A1622B" w:rsidP="00E44E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4EA8">
        <w:rPr>
          <w:rFonts w:ascii="Times New Roman" w:hAnsi="Times New Roman" w:cs="Times New Roman"/>
          <w:sz w:val="28"/>
          <w:szCs w:val="28"/>
        </w:rPr>
        <w:t>1.1. Настоящее положение определяет цель и задачи, порядок организации и проведения конкурса «Кукла в военной форме», посвященного Дню Победы в Великой Отечественной войне (далее — конкурс).</w:t>
      </w:r>
    </w:p>
    <w:p w14:paraId="7F75EE6C" w14:textId="0E9E9E43" w:rsidR="00A1622B" w:rsidRPr="00E44EA8" w:rsidRDefault="00A1622B" w:rsidP="00E44E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4EA8">
        <w:rPr>
          <w:rFonts w:ascii="Times New Roman" w:hAnsi="Times New Roman" w:cs="Times New Roman"/>
          <w:sz w:val="28"/>
          <w:szCs w:val="28"/>
        </w:rPr>
        <w:t xml:space="preserve">1.2. Конкурс проводится на базе </w:t>
      </w:r>
      <w:r w:rsidR="00E44EA8" w:rsidRPr="00E44EA8">
        <w:rPr>
          <w:rFonts w:ascii="Times New Roman" w:hAnsi="Times New Roman" w:cs="Times New Roman"/>
          <w:iCs/>
          <w:sz w:val="28"/>
          <w:szCs w:val="28"/>
        </w:rPr>
        <w:t xml:space="preserve">МБДОУ с. </w:t>
      </w:r>
      <w:proofErr w:type="gramStart"/>
      <w:r w:rsidR="00E44EA8" w:rsidRPr="00E44EA8">
        <w:rPr>
          <w:rFonts w:ascii="Times New Roman" w:hAnsi="Times New Roman" w:cs="Times New Roman"/>
          <w:iCs/>
          <w:sz w:val="28"/>
          <w:szCs w:val="28"/>
        </w:rPr>
        <w:t>Восточное</w:t>
      </w:r>
      <w:r w:rsidR="00E44EA8">
        <w:rPr>
          <w:rFonts w:ascii="Times New Roman" w:hAnsi="Times New Roman" w:cs="Times New Roman"/>
          <w:i/>
          <w:color w:val="365F91" w:themeColor="accent1" w:themeShade="BF"/>
          <w:sz w:val="28"/>
          <w:szCs w:val="28"/>
        </w:rPr>
        <w:t xml:space="preserve"> </w:t>
      </w:r>
      <w:r w:rsidRPr="00E44EA8">
        <w:rPr>
          <w:rFonts w:ascii="Times New Roman" w:hAnsi="Times New Roman" w:cs="Times New Roman"/>
          <w:i/>
          <w:color w:val="365F91" w:themeColor="accent1" w:themeShade="BF"/>
          <w:sz w:val="28"/>
          <w:szCs w:val="28"/>
        </w:rPr>
        <w:t xml:space="preserve"> </w:t>
      </w:r>
      <w:r w:rsidRPr="00E44EA8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E44EA8">
        <w:rPr>
          <w:rFonts w:ascii="Times New Roman" w:hAnsi="Times New Roman" w:cs="Times New Roman"/>
          <w:sz w:val="28"/>
          <w:szCs w:val="28"/>
        </w:rPr>
        <w:t>далее — ДО</w:t>
      </w:r>
      <w:r w:rsidR="00E44EA8">
        <w:rPr>
          <w:rFonts w:ascii="Times New Roman" w:hAnsi="Times New Roman" w:cs="Times New Roman"/>
          <w:sz w:val="28"/>
          <w:szCs w:val="28"/>
        </w:rPr>
        <w:t>У</w:t>
      </w:r>
      <w:r w:rsidRPr="00E44EA8">
        <w:rPr>
          <w:rFonts w:ascii="Times New Roman" w:hAnsi="Times New Roman" w:cs="Times New Roman"/>
          <w:sz w:val="28"/>
          <w:szCs w:val="28"/>
        </w:rPr>
        <w:t>).</w:t>
      </w:r>
    </w:p>
    <w:p w14:paraId="7FA38F92" w14:textId="689EB18C" w:rsidR="00A1622B" w:rsidRPr="00E44EA8" w:rsidRDefault="00A1622B" w:rsidP="00E44E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4EA8">
        <w:rPr>
          <w:rFonts w:ascii="Times New Roman" w:hAnsi="Times New Roman" w:cs="Times New Roman"/>
          <w:sz w:val="28"/>
          <w:szCs w:val="28"/>
        </w:rPr>
        <w:t>1.3. Методическая служба ДОО осуществляет организацию, руководство и методическую поддержку проведения конкурса.</w:t>
      </w:r>
    </w:p>
    <w:p w14:paraId="2B0E4597" w14:textId="77777777" w:rsidR="00A1622B" w:rsidRPr="00E44EA8" w:rsidRDefault="00A1622B" w:rsidP="00E44E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AE45A57" w14:textId="2D351621" w:rsidR="00A1622B" w:rsidRPr="00E44EA8" w:rsidRDefault="00A1622B" w:rsidP="00E44EA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4EA8">
        <w:rPr>
          <w:rFonts w:ascii="Times New Roman" w:hAnsi="Times New Roman" w:cs="Times New Roman"/>
          <w:b/>
          <w:sz w:val="28"/>
          <w:szCs w:val="28"/>
        </w:rPr>
        <w:t>2. Цель и задачи конкурса</w:t>
      </w:r>
    </w:p>
    <w:p w14:paraId="54A0ABD6" w14:textId="7CB0125A" w:rsidR="00A1622B" w:rsidRPr="00E44EA8" w:rsidRDefault="00A1622B" w:rsidP="00E44E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4EA8">
        <w:rPr>
          <w:rFonts w:ascii="Times New Roman" w:hAnsi="Times New Roman" w:cs="Times New Roman"/>
          <w:sz w:val="28"/>
          <w:szCs w:val="28"/>
        </w:rPr>
        <w:t>2.1. Конкурс проводится с целью создания в ДО</w:t>
      </w:r>
      <w:r w:rsidR="00E44EA8" w:rsidRPr="00E44EA8">
        <w:rPr>
          <w:rFonts w:ascii="Times New Roman" w:hAnsi="Times New Roman" w:cs="Times New Roman"/>
          <w:sz w:val="28"/>
          <w:szCs w:val="28"/>
        </w:rPr>
        <w:t>У</w:t>
      </w:r>
      <w:r w:rsidRPr="00E44EA8">
        <w:rPr>
          <w:rFonts w:ascii="Times New Roman" w:hAnsi="Times New Roman" w:cs="Times New Roman"/>
          <w:sz w:val="28"/>
          <w:szCs w:val="28"/>
        </w:rPr>
        <w:t xml:space="preserve"> мини-музея военного костюма.</w:t>
      </w:r>
    </w:p>
    <w:p w14:paraId="4B5420F2" w14:textId="49E61E61" w:rsidR="00A1622B" w:rsidRPr="00E44EA8" w:rsidRDefault="005010AD" w:rsidP="00E44E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4EA8">
        <w:rPr>
          <w:rFonts w:ascii="Times New Roman" w:hAnsi="Times New Roman" w:cs="Times New Roman"/>
          <w:sz w:val="28"/>
          <w:szCs w:val="28"/>
        </w:rPr>
        <w:t>2.2. Основные задачи конкурса:</w:t>
      </w:r>
    </w:p>
    <w:p w14:paraId="7580C910" w14:textId="77777777" w:rsidR="00A1622B" w:rsidRPr="00E44EA8" w:rsidRDefault="00A1622B" w:rsidP="00E44EA8">
      <w:pPr>
        <w:pStyle w:val="ac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4EA8">
        <w:rPr>
          <w:rFonts w:ascii="Times New Roman" w:hAnsi="Times New Roman" w:cs="Times New Roman"/>
          <w:sz w:val="28"/>
          <w:szCs w:val="28"/>
        </w:rPr>
        <w:t>создать условия для повышения качества работы по патриотическому воспитанию дошкольников;</w:t>
      </w:r>
    </w:p>
    <w:p w14:paraId="68AE7341" w14:textId="77777777" w:rsidR="00A1622B" w:rsidRPr="00E44EA8" w:rsidRDefault="00A1622B" w:rsidP="00E44EA8">
      <w:pPr>
        <w:pStyle w:val="ac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4EA8">
        <w:rPr>
          <w:rFonts w:ascii="Times New Roman" w:hAnsi="Times New Roman" w:cs="Times New Roman"/>
          <w:sz w:val="28"/>
          <w:szCs w:val="28"/>
        </w:rPr>
        <w:t>воспитывать у дошкольников морально-нравственные качества, чувство патриотизма, национального самосознания, гражданственности;</w:t>
      </w:r>
    </w:p>
    <w:p w14:paraId="07887BFA" w14:textId="77777777" w:rsidR="00A1622B" w:rsidRPr="00E44EA8" w:rsidRDefault="00A1622B" w:rsidP="00E44EA8">
      <w:pPr>
        <w:pStyle w:val="ac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4EA8">
        <w:rPr>
          <w:rFonts w:ascii="Times New Roman" w:hAnsi="Times New Roman" w:cs="Times New Roman"/>
          <w:sz w:val="28"/>
          <w:szCs w:val="28"/>
        </w:rPr>
        <w:t>рассказать о подвиге советских солдат в годы Великой Отечественной войны;</w:t>
      </w:r>
    </w:p>
    <w:p w14:paraId="1A08E6DC" w14:textId="77777777" w:rsidR="00A1622B" w:rsidRPr="00E44EA8" w:rsidRDefault="00A1622B" w:rsidP="00E44EA8">
      <w:pPr>
        <w:pStyle w:val="ac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4EA8">
        <w:rPr>
          <w:rFonts w:ascii="Times New Roman" w:hAnsi="Times New Roman" w:cs="Times New Roman"/>
          <w:sz w:val="28"/>
          <w:szCs w:val="28"/>
        </w:rPr>
        <w:t>расширить знания о военной форме разных видов и родов советских войск;</w:t>
      </w:r>
    </w:p>
    <w:p w14:paraId="628D52DF" w14:textId="77777777" w:rsidR="00A1622B" w:rsidRPr="00E44EA8" w:rsidRDefault="00A1622B" w:rsidP="00E44EA8">
      <w:pPr>
        <w:pStyle w:val="ac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4EA8">
        <w:rPr>
          <w:rFonts w:ascii="Times New Roman" w:hAnsi="Times New Roman" w:cs="Times New Roman"/>
          <w:sz w:val="28"/>
          <w:szCs w:val="28"/>
        </w:rPr>
        <w:t>подготовить экспонаты для мини-музея военного костюма;</w:t>
      </w:r>
    </w:p>
    <w:p w14:paraId="62B123C1" w14:textId="1C2852E5" w:rsidR="00A1622B" w:rsidRPr="00E44EA8" w:rsidRDefault="00A1622B" w:rsidP="00E44EA8">
      <w:pPr>
        <w:pStyle w:val="ac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4EA8">
        <w:rPr>
          <w:rFonts w:ascii="Times New Roman" w:hAnsi="Times New Roman" w:cs="Times New Roman"/>
          <w:sz w:val="28"/>
          <w:szCs w:val="28"/>
        </w:rPr>
        <w:t>привлечь внимание родителей (законных представителей) к проблемам патриотического воспитания дошкольников.</w:t>
      </w:r>
    </w:p>
    <w:p w14:paraId="5200E4FF" w14:textId="77777777" w:rsidR="005010AD" w:rsidRPr="00E44EA8" w:rsidRDefault="005010AD" w:rsidP="00E44EA8">
      <w:pPr>
        <w:pStyle w:val="ac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0338F89" w14:textId="075DE142" w:rsidR="00A1622B" w:rsidRPr="00E44EA8" w:rsidRDefault="005010AD" w:rsidP="00E44EA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4EA8">
        <w:rPr>
          <w:rFonts w:ascii="Times New Roman" w:hAnsi="Times New Roman" w:cs="Times New Roman"/>
          <w:b/>
          <w:sz w:val="28"/>
          <w:szCs w:val="28"/>
        </w:rPr>
        <w:t>3. Сроки проведения конкурса</w:t>
      </w:r>
    </w:p>
    <w:p w14:paraId="6165DC9F" w14:textId="4AFC2A2B" w:rsidR="00A1622B" w:rsidRPr="00E44EA8" w:rsidRDefault="00A1622B" w:rsidP="00E44E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4EA8">
        <w:rPr>
          <w:rFonts w:ascii="Times New Roman" w:hAnsi="Times New Roman" w:cs="Times New Roman"/>
          <w:sz w:val="28"/>
          <w:szCs w:val="28"/>
        </w:rPr>
        <w:t>3.1. Конкурс проводится с «</w:t>
      </w:r>
      <w:r w:rsidR="00E44EA8">
        <w:rPr>
          <w:rFonts w:ascii="Times New Roman" w:hAnsi="Times New Roman" w:cs="Times New Roman"/>
          <w:sz w:val="28"/>
          <w:szCs w:val="28"/>
        </w:rPr>
        <w:t>12</w:t>
      </w:r>
      <w:r w:rsidRPr="00E44EA8">
        <w:rPr>
          <w:rFonts w:ascii="Times New Roman" w:hAnsi="Times New Roman" w:cs="Times New Roman"/>
          <w:sz w:val="28"/>
          <w:szCs w:val="28"/>
        </w:rPr>
        <w:t xml:space="preserve">» </w:t>
      </w:r>
      <w:r w:rsidR="00E44EA8">
        <w:rPr>
          <w:rFonts w:ascii="Times New Roman" w:hAnsi="Times New Roman" w:cs="Times New Roman"/>
          <w:sz w:val="28"/>
          <w:szCs w:val="28"/>
        </w:rPr>
        <w:t xml:space="preserve">марта </w:t>
      </w:r>
      <w:r w:rsidR="005010AD" w:rsidRPr="00E44EA8">
        <w:rPr>
          <w:rFonts w:ascii="Times New Roman" w:hAnsi="Times New Roman" w:cs="Times New Roman"/>
          <w:sz w:val="28"/>
          <w:szCs w:val="28"/>
        </w:rPr>
        <w:t>по «</w:t>
      </w:r>
      <w:r w:rsidR="00E44EA8">
        <w:rPr>
          <w:rFonts w:ascii="Times New Roman" w:hAnsi="Times New Roman" w:cs="Times New Roman"/>
          <w:sz w:val="28"/>
          <w:szCs w:val="28"/>
        </w:rPr>
        <w:t>02</w:t>
      </w:r>
      <w:r w:rsidR="005010AD" w:rsidRPr="00E44EA8">
        <w:rPr>
          <w:rFonts w:ascii="Times New Roman" w:hAnsi="Times New Roman" w:cs="Times New Roman"/>
          <w:sz w:val="28"/>
          <w:szCs w:val="28"/>
        </w:rPr>
        <w:t xml:space="preserve">» </w:t>
      </w:r>
      <w:r w:rsidR="00E44EA8">
        <w:rPr>
          <w:rFonts w:ascii="Times New Roman" w:hAnsi="Times New Roman" w:cs="Times New Roman"/>
          <w:sz w:val="28"/>
          <w:szCs w:val="28"/>
        </w:rPr>
        <w:t xml:space="preserve">апреля </w:t>
      </w:r>
      <w:r w:rsidR="005010AD" w:rsidRPr="00E44EA8">
        <w:rPr>
          <w:rFonts w:ascii="Times New Roman" w:hAnsi="Times New Roman" w:cs="Times New Roman"/>
          <w:sz w:val="28"/>
          <w:szCs w:val="28"/>
        </w:rPr>
        <w:t>20</w:t>
      </w:r>
      <w:r w:rsidR="00E44EA8">
        <w:rPr>
          <w:rFonts w:ascii="Times New Roman" w:hAnsi="Times New Roman" w:cs="Times New Roman"/>
          <w:sz w:val="28"/>
          <w:szCs w:val="28"/>
        </w:rPr>
        <w:t xml:space="preserve">25 </w:t>
      </w:r>
      <w:r w:rsidR="005010AD" w:rsidRPr="00E44EA8">
        <w:rPr>
          <w:rFonts w:ascii="Times New Roman" w:hAnsi="Times New Roman" w:cs="Times New Roman"/>
          <w:sz w:val="28"/>
          <w:szCs w:val="28"/>
        </w:rPr>
        <w:t>г.;</w:t>
      </w:r>
    </w:p>
    <w:p w14:paraId="3E0E06A1" w14:textId="7D544FB5" w:rsidR="00A1622B" w:rsidRPr="00E44EA8" w:rsidRDefault="00A1622B" w:rsidP="00E44E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4EA8">
        <w:rPr>
          <w:rFonts w:ascii="Times New Roman" w:hAnsi="Times New Roman" w:cs="Times New Roman"/>
          <w:sz w:val="28"/>
          <w:szCs w:val="28"/>
        </w:rPr>
        <w:t>3.2. Подведение итогов осуществляется с</w:t>
      </w:r>
      <w:r w:rsidR="005010AD" w:rsidRPr="00E44EA8">
        <w:rPr>
          <w:rFonts w:ascii="Times New Roman" w:hAnsi="Times New Roman" w:cs="Times New Roman"/>
          <w:sz w:val="28"/>
          <w:szCs w:val="28"/>
        </w:rPr>
        <w:t xml:space="preserve"> «</w:t>
      </w:r>
      <w:r w:rsidR="00E44EA8">
        <w:rPr>
          <w:rFonts w:ascii="Times New Roman" w:hAnsi="Times New Roman" w:cs="Times New Roman"/>
          <w:sz w:val="28"/>
          <w:szCs w:val="28"/>
        </w:rPr>
        <w:t>02</w:t>
      </w:r>
      <w:r w:rsidR="005010AD" w:rsidRPr="00E44EA8">
        <w:rPr>
          <w:rFonts w:ascii="Times New Roman" w:hAnsi="Times New Roman" w:cs="Times New Roman"/>
          <w:sz w:val="28"/>
          <w:szCs w:val="28"/>
        </w:rPr>
        <w:t>» по «</w:t>
      </w:r>
      <w:r w:rsidR="00E44EA8">
        <w:rPr>
          <w:rFonts w:ascii="Times New Roman" w:hAnsi="Times New Roman" w:cs="Times New Roman"/>
          <w:sz w:val="28"/>
          <w:szCs w:val="28"/>
        </w:rPr>
        <w:t>04</w:t>
      </w:r>
      <w:r w:rsidR="005010AD" w:rsidRPr="00E44EA8">
        <w:rPr>
          <w:rFonts w:ascii="Times New Roman" w:hAnsi="Times New Roman" w:cs="Times New Roman"/>
          <w:sz w:val="28"/>
          <w:szCs w:val="28"/>
        </w:rPr>
        <w:t xml:space="preserve">» </w:t>
      </w:r>
      <w:r w:rsidR="00E44EA8">
        <w:rPr>
          <w:rFonts w:ascii="Times New Roman" w:hAnsi="Times New Roman" w:cs="Times New Roman"/>
          <w:sz w:val="28"/>
          <w:szCs w:val="28"/>
        </w:rPr>
        <w:t>апреля</w:t>
      </w:r>
      <w:r w:rsidR="005010AD" w:rsidRPr="00E44EA8">
        <w:rPr>
          <w:rFonts w:ascii="Times New Roman" w:hAnsi="Times New Roman" w:cs="Times New Roman"/>
          <w:sz w:val="28"/>
          <w:szCs w:val="28"/>
        </w:rPr>
        <w:t xml:space="preserve"> 2</w:t>
      </w:r>
      <w:r w:rsidR="00E44EA8">
        <w:rPr>
          <w:rFonts w:ascii="Times New Roman" w:hAnsi="Times New Roman" w:cs="Times New Roman"/>
          <w:sz w:val="28"/>
          <w:szCs w:val="28"/>
        </w:rPr>
        <w:t>025</w:t>
      </w:r>
      <w:r w:rsidR="005010AD" w:rsidRPr="00E44EA8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198385B9" w14:textId="77777777" w:rsidR="005010AD" w:rsidRPr="00E44EA8" w:rsidRDefault="005010AD" w:rsidP="00E44E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2C45FB0" w14:textId="77777777" w:rsidR="00E44EA8" w:rsidRDefault="00E44EA8" w:rsidP="00E44EA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B2120D6" w14:textId="2682CB77" w:rsidR="00A1622B" w:rsidRPr="00E44EA8" w:rsidRDefault="00A1622B" w:rsidP="00E44EA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4EA8">
        <w:rPr>
          <w:rFonts w:ascii="Times New Roman" w:hAnsi="Times New Roman" w:cs="Times New Roman"/>
          <w:b/>
          <w:sz w:val="28"/>
          <w:szCs w:val="28"/>
        </w:rPr>
        <w:lastRenderedPageBreak/>
        <w:t>4. Участники конкурса</w:t>
      </w:r>
    </w:p>
    <w:p w14:paraId="64CDDDC2" w14:textId="78039CBF" w:rsidR="00A1622B" w:rsidRPr="00E44EA8" w:rsidRDefault="005010AD" w:rsidP="00E44E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4EA8">
        <w:rPr>
          <w:rFonts w:ascii="Times New Roman" w:hAnsi="Times New Roman" w:cs="Times New Roman"/>
          <w:sz w:val="28"/>
          <w:szCs w:val="28"/>
        </w:rPr>
        <w:t xml:space="preserve">4.1. </w:t>
      </w:r>
      <w:r w:rsidR="00A1622B" w:rsidRPr="00E44EA8">
        <w:rPr>
          <w:rFonts w:ascii="Times New Roman" w:hAnsi="Times New Roman" w:cs="Times New Roman"/>
          <w:sz w:val="28"/>
          <w:szCs w:val="28"/>
        </w:rPr>
        <w:t xml:space="preserve">Участниками конкурса являются педагоги </w:t>
      </w:r>
      <w:r w:rsidR="00E44EA8" w:rsidRPr="00E44EA8">
        <w:rPr>
          <w:rFonts w:ascii="Times New Roman" w:hAnsi="Times New Roman" w:cs="Times New Roman"/>
          <w:sz w:val="28"/>
          <w:szCs w:val="28"/>
        </w:rPr>
        <w:t>всех</w:t>
      </w:r>
      <w:r w:rsidR="00A1622B" w:rsidRPr="00E44EA8">
        <w:rPr>
          <w:rFonts w:ascii="Times New Roman" w:hAnsi="Times New Roman" w:cs="Times New Roman"/>
          <w:sz w:val="28"/>
          <w:szCs w:val="28"/>
        </w:rPr>
        <w:t xml:space="preserve"> групп и родители (законные представители) воспитанников.</w:t>
      </w:r>
    </w:p>
    <w:p w14:paraId="48C150F7" w14:textId="77777777" w:rsidR="00A1622B" w:rsidRPr="00E44EA8" w:rsidRDefault="00A1622B" w:rsidP="00E44E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B89A456" w14:textId="1D3A5BAF" w:rsidR="00A1622B" w:rsidRPr="00E44EA8" w:rsidRDefault="005010AD" w:rsidP="00E44EA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4EA8">
        <w:rPr>
          <w:rFonts w:ascii="Times New Roman" w:hAnsi="Times New Roman" w:cs="Times New Roman"/>
          <w:b/>
          <w:sz w:val="28"/>
          <w:szCs w:val="28"/>
        </w:rPr>
        <w:t>5. Жюри конкурса</w:t>
      </w:r>
    </w:p>
    <w:p w14:paraId="3396CB29" w14:textId="1FA40D2F" w:rsidR="00A1622B" w:rsidRPr="00E44EA8" w:rsidRDefault="00A1622B" w:rsidP="00E44E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4EA8">
        <w:rPr>
          <w:rFonts w:ascii="Times New Roman" w:hAnsi="Times New Roman" w:cs="Times New Roman"/>
          <w:sz w:val="28"/>
          <w:szCs w:val="28"/>
        </w:rPr>
        <w:t>5.1. Члены жюри выбираются из числа педагогов и утвержд</w:t>
      </w:r>
      <w:r w:rsidR="005010AD" w:rsidRPr="00E44EA8">
        <w:rPr>
          <w:rFonts w:ascii="Times New Roman" w:hAnsi="Times New Roman" w:cs="Times New Roman"/>
          <w:sz w:val="28"/>
          <w:szCs w:val="28"/>
        </w:rPr>
        <w:t>аются приказом заведующего ДО</w:t>
      </w:r>
      <w:r w:rsidR="00EA650D">
        <w:rPr>
          <w:rFonts w:ascii="Times New Roman" w:hAnsi="Times New Roman" w:cs="Times New Roman"/>
          <w:sz w:val="28"/>
          <w:szCs w:val="28"/>
        </w:rPr>
        <w:t>У</w:t>
      </w:r>
      <w:r w:rsidR="005010AD" w:rsidRPr="00E44EA8">
        <w:rPr>
          <w:rFonts w:ascii="Times New Roman" w:hAnsi="Times New Roman" w:cs="Times New Roman"/>
          <w:sz w:val="28"/>
          <w:szCs w:val="28"/>
        </w:rPr>
        <w:t>.</w:t>
      </w:r>
    </w:p>
    <w:p w14:paraId="0BABD69F" w14:textId="7A7A9D73" w:rsidR="00A1622B" w:rsidRPr="00E44EA8" w:rsidRDefault="005010AD" w:rsidP="00E44E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4EA8">
        <w:rPr>
          <w:rFonts w:ascii="Times New Roman" w:hAnsi="Times New Roman" w:cs="Times New Roman"/>
          <w:sz w:val="28"/>
          <w:szCs w:val="28"/>
        </w:rPr>
        <w:t>5.2. В состав жюри входят:</w:t>
      </w:r>
    </w:p>
    <w:p w14:paraId="5A5544B6" w14:textId="77777777" w:rsidR="00A1622B" w:rsidRPr="00E44EA8" w:rsidRDefault="00A1622B" w:rsidP="00E44EA8">
      <w:pPr>
        <w:pStyle w:val="ac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4EA8">
        <w:rPr>
          <w:rFonts w:ascii="Times New Roman" w:hAnsi="Times New Roman" w:cs="Times New Roman"/>
          <w:sz w:val="28"/>
          <w:szCs w:val="28"/>
        </w:rPr>
        <w:t>заведующий ДОО;</w:t>
      </w:r>
    </w:p>
    <w:p w14:paraId="1439E7BE" w14:textId="1D3C51A4" w:rsidR="00A1622B" w:rsidRPr="00E44EA8" w:rsidRDefault="00EA650D" w:rsidP="00E44EA8">
      <w:pPr>
        <w:pStyle w:val="ac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учитель-логопед</w:t>
      </w:r>
      <w:r w:rsidR="00A1622B" w:rsidRPr="00E44EA8">
        <w:rPr>
          <w:rFonts w:ascii="Times New Roman" w:hAnsi="Times New Roman" w:cs="Times New Roman"/>
          <w:sz w:val="28"/>
          <w:szCs w:val="28"/>
        </w:rPr>
        <w:t>;</w:t>
      </w:r>
    </w:p>
    <w:p w14:paraId="0C7C0D8A" w14:textId="77777777" w:rsidR="00A1622B" w:rsidRPr="00E44EA8" w:rsidRDefault="00A1622B" w:rsidP="00E44EA8">
      <w:pPr>
        <w:pStyle w:val="ac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4EA8">
        <w:rPr>
          <w:rFonts w:ascii="Times New Roman" w:hAnsi="Times New Roman" w:cs="Times New Roman"/>
          <w:sz w:val="28"/>
          <w:szCs w:val="28"/>
        </w:rPr>
        <w:t>старший воспитатель;</w:t>
      </w:r>
    </w:p>
    <w:p w14:paraId="0E200C60" w14:textId="6D99943E" w:rsidR="00A1622B" w:rsidRDefault="00A1622B" w:rsidP="00E44EA8">
      <w:pPr>
        <w:pStyle w:val="ac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4EA8">
        <w:rPr>
          <w:rFonts w:ascii="Times New Roman" w:hAnsi="Times New Roman" w:cs="Times New Roman"/>
          <w:sz w:val="28"/>
          <w:szCs w:val="28"/>
        </w:rPr>
        <w:t>инструктор по физической культуре</w:t>
      </w:r>
      <w:r w:rsidR="00EA650D">
        <w:rPr>
          <w:rFonts w:ascii="Times New Roman" w:hAnsi="Times New Roman" w:cs="Times New Roman"/>
          <w:sz w:val="28"/>
          <w:szCs w:val="28"/>
        </w:rPr>
        <w:t>;</w:t>
      </w:r>
    </w:p>
    <w:p w14:paraId="1CE5E998" w14:textId="19E8356C" w:rsidR="00EA650D" w:rsidRPr="00E44EA8" w:rsidRDefault="00EA650D" w:rsidP="00E44EA8">
      <w:pPr>
        <w:pStyle w:val="ac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воспитатель.</w:t>
      </w:r>
    </w:p>
    <w:p w14:paraId="63ED4D46" w14:textId="77777777" w:rsidR="005010AD" w:rsidRPr="00E44EA8" w:rsidRDefault="005010AD" w:rsidP="00E44E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ED00622" w14:textId="12C88ECE" w:rsidR="00A1622B" w:rsidRPr="00E44EA8" w:rsidRDefault="00A1622B" w:rsidP="00E44EA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4EA8">
        <w:rPr>
          <w:rFonts w:ascii="Times New Roman" w:hAnsi="Times New Roman" w:cs="Times New Roman"/>
          <w:b/>
          <w:sz w:val="28"/>
          <w:szCs w:val="28"/>
        </w:rPr>
        <w:t>6.</w:t>
      </w:r>
      <w:r w:rsidR="005010AD" w:rsidRPr="00E44EA8">
        <w:rPr>
          <w:rFonts w:ascii="Times New Roman" w:hAnsi="Times New Roman" w:cs="Times New Roman"/>
          <w:b/>
          <w:sz w:val="28"/>
          <w:szCs w:val="28"/>
        </w:rPr>
        <w:t xml:space="preserve"> Требования к конкурсной работе</w:t>
      </w:r>
    </w:p>
    <w:p w14:paraId="6961D3D1" w14:textId="6AF8AEAC" w:rsidR="00A1622B" w:rsidRPr="00E44EA8" w:rsidRDefault="00A1622B" w:rsidP="00E44E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4EA8">
        <w:rPr>
          <w:rFonts w:ascii="Times New Roman" w:hAnsi="Times New Roman" w:cs="Times New Roman"/>
          <w:sz w:val="28"/>
          <w:szCs w:val="28"/>
        </w:rPr>
        <w:t>6.1. Участники предоставляют на конкурс одну (или более) куклу (девочку, мальчика) в военной форме разных видов и родов советских войск врем</w:t>
      </w:r>
      <w:r w:rsidR="005010AD" w:rsidRPr="00E44EA8">
        <w:rPr>
          <w:rFonts w:ascii="Times New Roman" w:hAnsi="Times New Roman" w:cs="Times New Roman"/>
          <w:sz w:val="28"/>
          <w:szCs w:val="28"/>
        </w:rPr>
        <w:t>ен Великой Отечественной войны</w:t>
      </w:r>
      <w:r w:rsidR="00EA650D">
        <w:rPr>
          <w:rFonts w:ascii="Times New Roman" w:hAnsi="Times New Roman" w:cs="Times New Roman"/>
          <w:sz w:val="28"/>
          <w:szCs w:val="28"/>
        </w:rPr>
        <w:t xml:space="preserve"> от группы</w:t>
      </w:r>
      <w:r w:rsidR="005010AD" w:rsidRPr="00E44EA8">
        <w:rPr>
          <w:rFonts w:ascii="Times New Roman" w:hAnsi="Times New Roman" w:cs="Times New Roman"/>
          <w:sz w:val="28"/>
          <w:szCs w:val="28"/>
        </w:rPr>
        <w:t>.</w:t>
      </w:r>
    </w:p>
    <w:p w14:paraId="6F8BD413" w14:textId="13895568" w:rsidR="00A1622B" w:rsidRPr="00E44EA8" w:rsidRDefault="00A1622B" w:rsidP="00E44E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4EA8">
        <w:rPr>
          <w:rFonts w:ascii="Times New Roman" w:hAnsi="Times New Roman" w:cs="Times New Roman"/>
          <w:sz w:val="28"/>
          <w:szCs w:val="28"/>
        </w:rPr>
        <w:t>6.2. Куклы должн</w:t>
      </w:r>
      <w:r w:rsidR="005010AD" w:rsidRPr="00E44EA8">
        <w:rPr>
          <w:rFonts w:ascii="Times New Roman" w:hAnsi="Times New Roman" w:cs="Times New Roman"/>
          <w:sz w:val="28"/>
          <w:szCs w:val="28"/>
        </w:rPr>
        <w:t>ы быть размером не менее 30 см.</w:t>
      </w:r>
    </w:p>
    <w:p w14:paraId="44F77655" w14:textId="4CFE9531" w:rsidR="00A1622B" w:rsidRPr="00E44EA8" w:rsidRDefault="00A1622B" w:rsidP="00E44E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4EA8">
        <w:rPr>
          <w:rFonts w:ascii="Times New Roman" w:hAnsi="Times New Roman" w:cs="Times New Roman"/>
          <w:sz w:val="28"/>
          <w:szCs w:val="28"/>
        </w:rPr>
        <w:t>6.3. Военная форма должна быть максимально приближена к историческому аналогу (военной форме разных видов и родов советских войск време</w:t>
      </w:r>
      <w:r w:rsidR="005010AD" w:rsidRPr="00E44EA8">
        <w:rPr>
          <w:rFonts w:ascii="Times New Roman" w:hAnsi="Times New Roman" w:cs="Times New Roman"/>
          <w:sz w:val="28"/>
          <w:szCs w:val="28"/>
        </w:rPr>
        <w:t>н Великой Отечественной войны).</w:t>
      </w:r>
    </w:p>
    <w:p w14:paraId="64837F48" w14:textId="77777777" w:rsidR="00A1622B" w:rsidRDefault="00A1622B" w:rsidP="00E44E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4EA8">
        <w:rPr>
          <w:rFonts w:ascii="Times New Roman" w:hAnsi="Times New Roman" w:cs="Times New Roman"/>
          <w:sz w:val="28"/>
          <w:szCs w:val="28"/>
        </w:rPr>
        <w:t>6.4. К конкурсной работе должно прилагаться описание военной формы (костюма).</w:t>
      </w:r>
    </w:p>
    <w:p w14:paraId="0EBED923" w14:textId="636C9920" w:rsidR="00EA650D" w:rsidRPr="00E44EA8" w:rsidRDefault="00EA650D" w:rsidP="00E44E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6.5. Все предоставленные работы будут внесены в список экспонатов мини-музея.</w:t>
      </w:r>
    </w:p>
    <w:p w14:paraId="23B6D648" w14:textId="77777777" w:rsidR="00A1622B" w:rsidRPr="00E44EA8" w:rsidRDefault="00A1622B" w:rsidP="00E44E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49E6FC9" w14:textId="5DAE509E" w:rsidR="00A1622B" w:rsidRPr="00E44EA8" w:rsidRDefault="005010AD" w:rsidP="00E44EA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4EA8">
        <w:rPr>
          <w:rFonts w:ascii="Times New Roman" w:hAnsi="Times New Roman" w:cs="Times New Roman"/>
          <w:b/>
          <w:sz w:val="28"/>
          <w:szCs w:val="28"/>
        </w:rPr>
        <w:t>7. Критерии оценки</w:t>
      </w:r>
    </w:p>
    <w:p w14:paraId="6228FD28" w14:textId="1BE8D91D" w:rsidR="00A1622B" w:rsidRPr="00E44EA8" w:rsidRDefault="00A1622B" w:rsidP="00E44E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4EA8">
        <w:rPr>
          <w:rFonts w:ascii="Times New Roman" w:hAnsi="Times New Roman" w:cs="Times New Roman"/>
          <w:sz w:val="28"/>
          <w:szCs w:val="28"/>
        </w:rPr>
        <w:t>7.1. Члены жюри оценивают конкурсные</w:t>
      </w:r>
      <w:r w:rsidR="005010AD" w:rsidRPr="00E44EA8">
        <w:rPr>
          <w:rFonts w:ascii="Times New Roman" w:hAnsi="Times New Roman" w:cs="Times New Roman"/>
          <w:sz w:val="28"/>
          <w:szCs w:val="28"/>
        </w:rPr>
        <w:t xml:space="preserve"> работы по следующим критериям:</w:t>
      </w:r>
    </w:p>
    <w:p w14:paraId="5984C411" w14:textId="77777777" w:rsidR="00A1622B" w:rsidRPr="00E44EA8" w:rsidRDefault="00A1622B" w:rsidP="00E44EA8">
      <w:pPr>
        <w:pStyle w:val="ac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4EA8">
        <w:rPr>
          <w:rFonts w:ascii="Times New Roman" w:hAnsi="Times New Roman" w:cs="Times New Roman"/>
          <w:sz w:val="28"/>
          <w:szCs w:val="28"/>
        </w:rPr>
        <w:t>сходство костюма куклы с историческим аналогом, доподлинной реконструкцией военной формы;</w:t>
      </w:r>
    </w:p>
    <w:p w14:paraId="5562A687" w14:textId="77777777" w:rsidR="00A1622B" w:rsidRPr="00E44EA8" w:rsidRDefault="00A1622B" w:rsidP="00E44EA8">
      <w:pPr>
        <w:pStyle w:val="ac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4EA8">
        <w:rPr>
          <w:rFonts w:ascii="Times New Roman" w:hAnsi="Times New Roman" w:cs="Times New Roman"/>
          <w:sz w:val="28"/>
          <w:szCs w:val="28"/>
        </w:rPr>
        <w:t>качество и мастерство выполненного изделия;</w:t>
      </w:r>
    </w:p>
    <w:p w14:paraId="449B6787" w14:textId="77777777" w:rsidR="00A1622B" w:rsidRPr="00E44EA8" w:rsidRDefault="00A1622B" w:rsidP="00E44EA8">
      <w:pPr>
        <w:pStyle w:val="ac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4EA8">
        <w:rPr>
          <w:rFonts w:ascii="Times New Roman" w:hAnsi="Times New Roman" w:cs="Times New Roman"/>
          <w:sz w:val="28"/>
          <w:szCs w:val="28"/>
        </w:rPr>
        <w:t>наличие атрибутов и деталей, подчеркивающих специфику разных видов и родов советских войск;</w:t>
      </w:r>
    </w:p>
    <w:p w14:paraId="18DF81C2" w14:textId="77777777" w:rsidR="00A1622B" w:rsidRPr="00E44EA8" w:rsidRDefault="00A1622B" w:rsidP="00E44EA8">
      <w:pPr>
        <w:pStyle w:val="ac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4EA8">
        <w:rPr>
          <w:rFonts w:ascii="Times New Roman" w:hAnsi="Times New Roman" w:cs="Times New Roman"/>
          <w:sz w:val="28"/>
          <w:szCs w:val="28"/>
        </w:rPr>
        <w:t>содержательное описание костюма куклы;</w:t>
      </w:r>
    </w:p>
    <w:p w14:paraId="5181AF8A" w14:textId="77777777" w:rsidR="00A1622B" w:rsidRPr="00E44EA8" w:rsidRDefault="00A1622B" w:rsidP="00E44EA8">
      <w:pPr>
        <w:pStyle w:val="ac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4EA8">
        <w:rPr>
          <w:rFonts w:ascii="Times New Roman" w:hAnsi="Times New Roman" w:cs="Times New Roman"/>
          <w:sz w:val="28"/>
          <w:szCs w:val="28"/>
        </w:rPr>
        <w:t>эстетика оформления конкурсной работы;</w:t>
      </w:r>
    </w:p>
    <w:p w14:paraId="77382695" w14:textId="4EDDE14F" w:rsidR="00A1622B" w:rsidRPr="00E44EA8" w:rsidRDefault="00A1622B" w:rsidP="00E44EA8">
      <w:pPr>
        <w:pStyle w:val="ac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4EA8">
        <w:rPr>
          <w:rFonts w:ascii="Times New Roman" w:hAnsi="Times New Roman" w:cs="Times New Roman"/>
          <w:sz w:val="28"/>
          <w:szCs w:val="28"/>
        </w:rPr>
        <w:t>презентация конкурсной работы.</w:t>
      </w:r>
    </w:p>
    <w:p w14:paraId="3119813F" w14:textId="77777777" w:rsidR="005010AD" w:rsidRPr="00E44EA8" w:rsidRDefault="005010AD" w:rsidP="00E44E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E34AC82" w14:textId="35EE6681" w:rsidR="00A1622B" w:rsidRPr="00E44EA8" w:rsidRDefault="00A1622B" w:rsidP="00E44EA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4EA8">
        <w:rPr>
          <w:rFonts w:ascii="Times New Roman" w:hAnsi="Times New Roman" w:cs="Times New Roman"/>
          <w:b/>
          <w:sz w:val="28"/>
          <w:szCs w:val="28"/>
        </w:rPr>
        <w:t>7.2. Конкурсные работы оце</w:t>
      </w:r>
      <w:r w:rsidR="005010AD" w:rsidRPr="00E44EA8">
        <w:rPr>
          <w:rFonts w:ascii="Times New Roman" w:hAnsi="Times New Roman" w:cs="Times New Roman"/>
          <w:b/>
          <w:sz w:val="28"/>
          <w:szCs w:val="28"/>
        </w:rPr>
        <w:t>ниваются по 3-балльной системе:</w:t>
      </w:r>
    </w:p>
    <w:p w14:paraId="65CAB9C3" w14:textId="77777777" w:rsidR="00A1622B" w:rsidRPr="00E44EA8" w:rsidRDefault="00A1622B" w:rsidP="00E44EA8">
      <w:pPr>
        <w:pStyle w:val="ac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4EA8">
        <w:rPr>
          <w:rFonts w:ascii="Times New Roman" w:hAnsi="Times New Roman" w:cs="Times New Roman"/>
          <w:sz w:val="28"/>
          <w:szCs w:val="28"/>
        </w:rPr>
        <w:t>3 балла — оцениваемый критерий на высоком уровне;</w:t>
      </w:r>
    </w:p>
    <w:p w14:paraId="2D455312" w14:textId="77777777" w:rsidR="00A1622B" w:rsidRPr="00E44EA8" w:rsidRDefault="00A1622B" w:rsidP="00E44EA8">
      <w:pPr>
        <w:pStyle w:val="ac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4EA8">
        <w:rPr>
          <w:rFonts w:ascii="Times New Roman" w:hAnsi="Times New Roman" w:cs="Times New Roman"/>
          <w:sz w:val="28"/>
          <w:szCs w:val="28"/>
        </w:rPr>
        <w:t>2 балла — оцениваемый критерий на среднем уровне;</w:t>
      </w:r>
    </w:p>
    <w:p w14:paraId="57909C39" w14:textId="412E7757" w:rsidR="00A1622B" w:rsidRPr="00E44EA8" w:rsidRDefault="00A1622B" w:rsidP="00E44EA8">
      <w:pPr>
        <w:pStyle w:val="ac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4EA8">
        <w:rPr>
          <w:rFonts w:ascii="Times New Roman" w:hAnsi="Times New Roman" w:cs="Times New Roman"/>
          <w:sz w:val="28"/>
          <w:szCs w:val="28"/>
        </w:rPr>
        <w:t>1 балл — оцениваемый критерий на уровне ниже среднего.</w:t>
      </w:r>
    </w:p>
    <w:p w14:paraId="2EA517B4" w14:textId="77777777" w:rsidR="005010AD" w:rsidRPr="00E44EA8" w:rsidRDefault="005010AD" w:rsidP="00E44E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1C629DF" w14:textId="77777777" w:rsidR="00A1622B" w:rsidRPr="00E44EA8" w:rsidRDefault="00A1622B" w:rsidP="00E44EA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4EA8">
        <w:rPr>
          <w:rFonts w:ascii="Times New Roman" w:hAnsi="Times New Roman" w:cs="Times New Roman"/>
          <w:b/>
          <w:sz w:val="28"/>
          <w:szCs w:val="28"/>
        </w:rPr>
        <w:lastRenderedPageBreak/>
        <w:t>8. Подведение итогов и награждение</w:t>
      </w:r>
    </w:p>
    <w:p w14:paraId="01FAB5D8" w14:textId="469E137A" w:rsidR="00A1622B" w:rsidRPr="00E44EA8" w:rsidRDefault="00A1622B" w:rsidP="00E44E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4EA8">
        <w:rPr>
          <w:rFonts w:ascii="Times New Roman" w:hAnsi="Times New Roman" w:cs="Times New Roman"/>
          <w:sz w:val="28"/>
          <w:szCs w:val="28"/>
        </w:rPr>
        <w:t>8.1. Члены жюри определяют победителей конкурса, занявших 1-е, 2-е, 3-е места.</w:t>
      </w:r>
    </w:p>
    <w:p w14:paraId="5B8C7FB7" w14:textId="70276418" w:rsidR="00A1622B" w:rsidRPr="00E44EA8" w:rsidRDefault="00A1622B" w:rsidP="00E44E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4EA8">
        <w:rPr>
          <w:rFonts w:ascii="Times New Roman" w:hAnsi="Times New Roman" w:cs="Times New Roman"/>
          <w:sz w:val="28"/>
          <w:szCs w:val="28"/>
        </w:rPr>
        <w:t>8.2. Победители конкурса награждаются дипломами</w:t>
      </w:r>
      <w:r w:rsidR="00E44EA8" w:rsidRPr="00E44EA8">
        <w:rPr>
          <w:rFonts w:ascii="Times New Roman" w:hAnsi="Times New Roman" w:cs="Times New Roman"/>
          <w:sz w:val="28"/>
          <w:szCs w:val="28"/>
        </w:rPr>
        <w:t xml:space="preserve"> и памятными подарками</w:t>
      </w:r>
      <w:r w:rsidRPr="00E44EA8">
        <w:rPr>
          <w:rFonts w:ascii="Times New Roman" w:hAnsi="Times New Roman" w:cs="Times New Roman"/>
          <w:sz w:val="28"/>
          <w:szCs w:val="28"/>
        </w:rPr>
        <w:t>.</w:t>
      </w:r>
    </w:p>
    <w:p w14:paraId="53303668" w14:textId="6D6CF57A" w:rsidR="00A1622B" w:rsidRPr="00E44EA8" w:rsidRDefault="00A1622B" w:rsidP="00E44E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4EA8">
        <w:rPr>
          <w:rFonts w:ascii="Times New Roman" w:hAnsi="Times New Roman" w:cs="Times New Roman"/>
          <w:sz w:val="28"/>
          <w:szCs w:val="28"/>
        </w:rPr>
        <w:t>8.3. Все участники конкурса награждаются почетными грамотами</w:t>
      </w:r>
      <w:r w:rsidR="00E44EA8" w:rsidRPr="00E44EA8">
        <w:rPr>
          <w:rFonts w:ascii="Times New Roman" w:hAnsi="Times New Roman" w:cs="Times New Roman"/>
          <w:sz w:val="28"/>
          <w:szCs w:val="28"/>
        </w:rPr>
        <w:t>.</w:t>
      </w:r>
    </w:p>
    <w:p w14:paraId="31AE102E" w14:textId="58386971" w:rsidR="00A1622B" w:rsidRPr="00E44EA8" w:rsidRDefault="00A1622B" w:rsidP="00E44E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4EA8">
        <w:rPr>
          <w:rFonts w:ascii="Times New Roman" w:hAnsi="Times New Roman" w:cs="Times New Roman"/>
          <w:sz w:val="28"/>
          <w:szCs w:val="28"/>
        </w:rPr>
        <w:t>8.4. Самые активные родители (законные представители) воспитанников, принимавшие участие в конкурсе, отмечаются на общем родительском собрании.</w:t>
      </w:r>
    </w:p>
    <w:sectPr w:rsidR="00A1622B" w:rsidRPr="00E44EA8" w:rsidSect="0062373B">
      <w:headerReference w:type="default" r:id="rId8"/>
      <w:footerReference w:type="default" r:id="rId9"/>
      <w:pgSz w:w="11906" w:h="16838"/>
      <w:pgMar w:top="1134" w:right="851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0E2D78" w14:textId="77777777" w:rsidR="00234771" w:rsidRDefault="00234771" w:rsidP="00F715EA">
      <w:pPr>
        <w:spacing w:after="0" w:line="240" w:lineRule="auto"/>
      </w:pPr>
      <w:r>
        <w:separator/>
      </w:r>
    </w:p>
  </w:endnote>
  <w:endnote w:type="continuationSeparator" w:id="0">
    <w:p w14:paraId="5FA03FAA" w14:textId="77777777" w:rsidR="00234771" w:rsidRDefault="00234771" w:rsidP="00F715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6443EF" w14:textId="748537AA" w:rsidR="00D97FE6" w:rsidRPr="00D97FE6" w:rsidRDefault="00D97FE6" w:rsidP="00D97FE6">
    <w:pPr>
      <w:pStyle w:val="a5"/>
    </w:pPr>
    <w:r>
      <w:rPr>
        <w:noProof/>
        <w:lang w:eastAsia="ru-RU"/>
      </w:rPr>
      <w:drawing>
        <wp:inline distT="0" distB="0" distL="0" distR="0" wp14:anchorId="35B56BF8" wp14:editId="0BFBE2A3">
          <wp:extent cx="4400550" cy="371475"/>
          <wp:effectExtent l="0" t="0" r="0" b="9525"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ction-Edu_inv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00550" cy="371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96995D" w14:textId="77777777" w:rsidR="00234771" w:rsidRDefault="00234771" w:rsidP="00F715EA">
      <w:pPr>
        <w:spacing w:after="0" w:line="240" w:lineRule="auto"/>
      </w:pPr>
      <w:r>
        <w:separator/>
      </w:r>
    </w:p>
  </w:footnote>
  <w:footnote w:type="continuationSeparator" w:id="0">
    <w:p w14:paraId="2D9D5BC3" w14:textId="77777777" w:rsidR="00234771" w:rsidRDefault="00234771" w:rsidP="00F715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7FE7D1" w14:textId="77777777" w:rsidR="00D97FE6" w:rsidRDefault="00D97FE6" w:rsidP="00D97FE6">
    <w:pPr>
      <w:pStyle w:val="a3"/>
    </w:pPr>
    <w:r>
      <w:rPr>
        <w:noProof/>
        <w:lang w:eastAsia="ru-RU"/>
      </w:rPr>
      <w:drawing>
        <wp:inline distT="0" distB="0" distL="0" distR="0" wp14:anchorId="7AED04A1" wp14:editId="2999417C">
          <wp:extent cx="2520563" cy="212775"/>
          <wp:effectExtent l="0" t="0" r="0" b="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ction-Edu_inv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11456" cy="22044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</w:p>
  <w:p w14:paraId="0E3F2698" w14:textId="77777777" w:rsidR="00F715EA" w:rsidRPr="00D97FE6" w:rsidRDefault="00F715EA" w:rsidP="00D97FE6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751A4"/>
    <w:multiLevelType w:val="hybridMultilevel"/>
    <w:tmpl w:val="9E8624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DF2DD2"/>
    <w:multiLevelType w:val="hybridMultilevel"/>
    <w:tmpl w:val="0E04EA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F644EF"/>
    <w:multiLevelType w:val="hybridMultilevel"/>
    <w:tmpl w:val="978EBA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787DD4"/>
    <w:multiLevelType w:val="hybridMultilevel"/>
    <w:tmpl w:val="221010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3602479">
    <w:abstractNumId w:val="3"/>
  </w:num>
  <w:num w:numId="2" w16cid:durableId="913706325">
    <w:abstractNumId w:val="2"/>
  </w:num>
  <w:num w:numId="3" w16cid:durableId="651443771">
    <w:abstractNumId w:val="0"/>
  </w:num>
  <w:num w:numId="4" w16cid:durableId="19729037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715EA"/>
    <w:rsid w:val="00005A08"/>
    <w:rsid w:val="00056AC2"/>
    <w:rsid w:val="000826BB"/>
    <w:rsid w:val="00094246"/>
    <w:rsid w:val="00224797"/>
    <w:rsid w:val="00234771"/>
    <w:rsid w:val="00234DDA"/>
    <w:rsid w:val="002724FA"/>
    <w:rsid w:val="002B03D2"/>
    <w:rsid w:val="002E624A"/>
    <w:rsid w:val="003077EE"/>
    <w:rsid w:val="00363601"/>
    <w:rsid w:val="004360A3"/>
    <w:rsid w:val="004F6E6C"/>
    <w:rsid w:val="005010AD"/>
    <w:rsid w:val="005837D9"/>
    <w:rsid w:val="005950D2"/>
    <w:rsid w:val="0061111F"/>
    <w:rsid w:val="0062373B"/>
    <w:rsid w:val="00730A09"/>
    <w:rsid w:val="007561B3"/>
    <w:rsid w:val="007F696D"/>
    <w:rsid w:val="008E3272"/>
    <w:rsid w:val="008E5938"/>
    <w:rsid w:val="009A4CE6"/>
    <w:rsid w:val="009F2612"/>
    <w:rsid w:val="00A1622B"/>
    <w:rsid w:val="00A53B04"/>
    <w:rsid w:val="00A764C1"/>
    <w:rsid w:val="00AC0649"/>
    <w:rsid w:val="00AE7332"/>
    <w:rsid w:val="00B20ED0"/>
    <w:rsid w:val="00B71C3C"/>
    <w:rsid w:val="00BE6182"/>
    <w:rsid w:val="00BF4E27"/>
    <w:rsid w:val="00D7477E"/>
    <w:rsid w:val="00D97FE6"/>
    <w:rsid w:val="00E35FF5"/>
    <w:rsid w:val="00E44EA8"/>
    <w:rsid w:val="00E55278"/>
    <w:rsid w:val="00EA650D"/>
    <w:rsid w:val="00EE3BA3"/>
    <w:rsid w:val="00F241DF"/>
    <w:rsid w:val="00F715EA"/>
    <w:rsid w:val="00F86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C7BC8F"/>
  <w15:docId w15:val="{CB739C7B-76D7-41B8-9CE0-D0BAFB3A6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61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715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715EA"/>
  </w:style>
  <w:style w:type="paragraph" w:styleId="a5">
    <w:name w:val="footer"/>
    <w:basedOn w:val="a"/>
    <w:link w:val="a6"/>
    <w:uiPriority w:val="99"/>
    <w:unhideWhenUsed/>
    <w:rsid w:val="00F715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715EA"/>
  </w:style>
  <w:style w:type="paragraph" w:styleId="a7">
    <w:name w:val="Body Text"/>
    <w:basedOn w:val="a"/>
    <w:link w:val="a8"/>
    <w:uiPriority w:val="1"/>
    <w:qFormat/>
    <w:rsid w:val="00F715E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character" w:customStyle="1" w:styleId="a8">
    <w:name w:val="Основной текст Знак"/>
    <w:basedOn w:val="a0"/>
    <w:link w:val="a7"/>
    <w:uiPriority w:val="1"/>
    <w:rsid w:val="00F715EA"/>
    <w:rPr>
      <w:rFonts w:ascii="Arial" w:eastAsia="Arial" w:hAnsi="Arial" w:cs="Arial"/>
    </w:rPr>
  </w:style>
  <w:style w:type="paragraph" w:styleId="a9">
    <w:name w:val="Balloon Text"/>
    <w:basedOn w:val="a"/>
    <w:link w:val="aa"/>
    <w:uiPriority w:val="99"/>
    <w:semiHidden/>
    <w:unhideWhenUsed/>
    <w:rsid w:val="00F715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715EA"/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39"/>
    <w:rsid w:val="003077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077E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c">
    <w:name w:val="List Paragraph"/>
    <w:basedOn w:val="a"/>
    <w:uiPriority w:val="34"/>
    <w:qFormat/>
    <w:rsid w:val="005010AD"/>
    <w:pPr>
      <w:ind w:left="720"/>
      <w:contextualSpacing/>
    </w:pPr>
  </w:style>
  <w:style w:type="character" w:styleId="ad">
    <w:name w:val="annotation reference"/>
    <w:basedOn w:val="a0"/>
    <w:uiPriority w:val="99"/>
    <w:semiHidden/>
    <w:unhideWhenUsed/>
    <w:rsid w:val="00E44EA8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E44EA8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E44EA8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E44EA8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E44EA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518</Words>
  <Characters>2955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s.aleksandrova</dc:creator>
  <cp:keywords/>
  <dc:description/>
  <cp:lastModifiedBy>Пользователь</cp:lastModifiedBy>
  <cp:revision>6</cp:revision>
  <dcterms:created xsi:type="dcterms:W3CDTF">2025-02-28T12:27:00Z</dcterms:created>
  <dcterms:modified xsi:type="dcterms:W3CDTF">2025-03-12T05:03:00Z</dcterms:modified>
</cp:coreProperties>
</file>